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4" w:rsidRPr="001647A1" w:rsidRDefault="001031E4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</w:p>
    <w:p w:rsidR="00B90D54" w:rsidRPr="001647A1" w:rsidRDefault="001B1A57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   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B90D54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ПРЕСС</w:t>
      </w:r>
      <w:r w:rsidR="00164D8D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АНОНС! </w:t>
      </w:r>
    </w:p>
    <w:p w:rsidR="003A19C2" w:rsidRPr="001647A1" w:rsidRDefault="00B90D5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</w:t>
      </w:r>
    </w:p>
    <w:p w:rsidR="001B1A57" w:rsidRPr="001647A1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  </w:t>
      </w:r>
      <w:r w:rsidR="00B90D54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Вниманию </w:t>
      </w:r>
      <w:r w:rsidR="002E445C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журналистов</w:t>
      </w:r>
      <w:r w:rsidR="002E445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, </w:t>
      </w:r>
      <w:r w:rsidR="002E445C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блогеров</w:t>
      </w:r>
      <w:proofErr w:type="spellEnd"/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,  и небезразличных граждан! </w:t>
      </w:r>
    </w:p>
    <w:p w:rsidR="003A19C2" w:rsidRPr="001647A1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9E5394" w:rsidRDefault="009E5394" w:rsidP="009E5394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Ре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спубликанский  Альянс ЖКХ, МСУ и организации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саморегулирования и общественного контроля  (Альянс ЖКХ Казахстана) приглашает Вас в апреле 2024 года  </w:t>
      </w:r>
      <w:r w:rsidRPr="007738CB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>на серию пресс-конференций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в постоянной рубрике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У широкой О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бщественности много вопросов </w:t>
      </w:r>
      <w:proofErr w:type="gramStart"/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>к</w:t>
      </w:r>
      <w:proofErr w:type="gramEnd"/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…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и по…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 Кто </w:t>
      </w:r>
      <w:r w:rsidR="00C1315B">
        <w:rPr>
          <w:rFonts w:ascii="Times New Roman" w:eastAsia="Arial" w:hAnsi="Times New Roman" w:cs="Times New Roman"/>
          <w:b/>
          <w:color w:val="222222"/>
          <w:sz w:val="28"/>
          <w:szCs w:val="28"/>
        </w:rPr>
        <w:t>должен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решать?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».</w:t>
      </w:r>
    </w:p>
    <w:p w:rsidR="001B1A57" w:rsidRPr="001647A1" w:rsidRDefault="006C5CF5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Спикерами  выступят </w:t>
      </w:r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лидеры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Альянса  ЖКХ  Казахстана</w:t>
      </w:r>
      <w:r w:rsidR="00435FC4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и гости конференции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.</w:t>
      </w:r>
    </w:p>
    <w:p w:rsidR="007820EE" w:rsidRPr="001647A1" w:rsidRDefault="007820EE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6F4619" w:rsidRDefault="00A65B6A" w:rsidP="006F4619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>12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апреля 2024года (</w:t>
      </w:r>
      <w:r w:rsidR="008F2FF4">
        <w:rPr>
          <w:rFonts w:ascii="Times New Roman" w:eastAsia="Arial" w:hAnsi="Times New Roman" w:cs="Times New Roman"/>
          <w:b/>
          <w:color w:val="222222"/>
          <w:sz w:val="28"/>
          <w:szCs w:val="28"/>
        </w:rPr>
        <w:t>пятница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) в 11.00.</w:t>
      </w:r>
      <w:r w:rsidR="009A677C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D721F3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состоится </w:t>
      </w:r>
      <w:r w:rsidR="006F4619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первая</w:t>
      </w:r>
      <w:r w:rsidR="00D721F3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пресс-конференция</w:t>
      </w:r>
      <w:r w:rsidR="00D721F3" w:rsidRPr="00164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619">
        <w:rPr>
          <w:rFonts w:ascii="Times New Roman" w:eastAsia="Times New Roman" w:hAnsi="Times New Roman" w:cs="Times New Roman"/>
          <w:sz w:val="28"/>
          <w:szCs w:val="28"/>
        </w:rPr>
        <w:t xml:space="preserve">         из серии </w:t>
      </w:r>
      <w:r w:rsidR="006F4619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У широкой Общественности много вопросов </w:t>
      </w:r>
      <w:proofErr w:type="gramStart"/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к</w:t>
      </w:r>
      <w:proofErr w:type="gramEnd"/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…. и по…</w:t>
      </w:r>
      <w:r w:rsidR="001F5C06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Кто должен</w:t>
      </w:r>
      <w:r w:rsidR="006F4619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решать?</w:t>
      </w:r>
      <w:r w:rsidR="006F4619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».</w:t>
      </w:r>
    </w:p>
    <w:p w:rsidR="00FA46D4" w:rsidRPr="006F4619" w:rsidRDefault="00D721F3" w:rsidP="006B5E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4619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6F4619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 xml:space="preserve">а </w:t>
      </w:r>
      <w:r w:rsidR="009A677C" w:rsidRPr="006F4619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>тему  «</w:t>
      </w:r>
      <w:r w:rsidR="005D56C4" w:rsidRPr="006F4619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 xml:space="preserve">Как </w:t>
      </w:r>
      <w:r w:rsidR="009A677C" w:rsidRPr="006F4619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>соблюдаются в Казахстане права общественни</w:t>
      </w:r>
      <w:r w:rsidRPr="006F4619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 xml:space="preserve">ков </w:t>
      </w:r>
      <w:r w:rsidR="005D56C4" w:rsidRPr="006F4619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 xml:space="preserve">в части их </w:t>
      </w:r>
      <w:r w:rsidRPr="006F4619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>допуска к участию</w:t>
      </w:r>
      <w:r w:rsidR="009A677C" w:rsidRPr="006F4619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 xml:space="preserve"> в заседаниях суда?</w:t>
      </w:r>
      <w:r w:rsidR="009A677C" w:rsidRPr="006F4619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 xml:space="preserve">» </w:t>
      </w:r>
    </w:p>
    <w:p w:rsidR="00EA18F3" w:rsidRPr="00470A41" w:rsidRDefault="00EA18F3" w:rsidP="00EA18F3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Times New Roman" w:hAnsi="Times New Roman" w:cs="Times New Roman"/>
          <w:sz w:val="28"/>
          <w:szCs w:val="28"/>
        </w:rPr>
        <w:t>Вступительное слово</w:t>
      </w: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онлайн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посредством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зум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Татиков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Талгат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Кайруллович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- 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>Председатель Стратегического Совета  Альянса ЖКХ Казахстана</w:t>
      </w:r>
      <w:r w:rsidR="003A1A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80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="00C9380F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ого Совета Альянса ЖКХ Казахстана </w:t>
      </w:r>
      <w:r w:rsidRPr="000817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174B">
        <w:rPr>
          <w:rFonts w:ascii="Times New Roman" w:eastAsia="Times New Roman" w:hAnsi="Times New Roman" w:cs="Times New Roman"/>
          <w:b/>
          <w:sz w:val="28"/>
          <w:szCs w:val="28"/>
        </w:rPr>
        <w:t>О важности участия Общественности в  судах</w:t>
      </w:r>
      <w:r w:rsidRPr="0008174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>– 5 минут.</w:t>
      </w:r>
    </w:p>
    <w:p w:rsidR="00470A41" w:rsidRDefault="0008174B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proofErr w:type="spellStart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Имангулов</w:t>
      </w:r>
      <w:proofErr w:type="spellEnd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Касен</w:t>
      </w:r>
      <w:proofErr w:type="spellEnd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Аргенович</w:t>
      </w:r>
      <w:proofErr w:type="spellEnd"/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, </w:t>
      </w:r>
      <w:r w:rsidR="00B85D66"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Исполнительный директ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ор  ОО «Общественный защитник», </w:t>
      </w:r>
      <w:r w:rsidR="00B85D66"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региональный представитель Альянса ЖКХ Казахстана в городе </w:t>
      </w:r>
      <w:r w:rsidR="00C9380F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85D66"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Павлодар</w:t>
      </w:r>
      <w:r w:rsidR="00C9380F">
        <w:rPr>
          <w:rFonts w:ascii="Times New Roman" w:eastAsia="Arial" w:hAnsi="Times New Roman" w:cs="Times New Roman"/>
          <w:color w:val="222222"/>
          <w:sz w:val="28"/>
          <w:szCs w:val="28"/>
        </w:rPr>
        <w:t>, сопредседатель Координационного Совета</w:t>
      </w:r>
      <w:r w:rsidR="00C9380F" w:rsidRPr="00C9380F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C9380F"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Альянса ЖКХ Казахстана</w:t>
      </w:r>
      <w:r w:rsidR="002E3E9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85D66" w:rsidRPr="002E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6C4" w:rsidRPr="002E3E9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4DA1" w:rsidRPr="002E3E9D">
        <w:rPr>
          <w:rFonts w:ascii="Times New Roman" w:eastAsia="Times New Roman" w:hAnsi="Times New Roman" w:cs="Times New Roman"/>
          <w:b/>
          <w:sz w:val="28"/>
          <w:szCs w:val="28"/>
        </w:rPr>
        <w:t>В Павлодаре общественников</w:t>
      </w:r>
      <w:r w:rsidR="001B1A57" w:rsidRPr="002E3E9D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допускают на заседание суда</w:t>
      </w:r>
      <w:r w:rsidR="001B1A57" w:rsidRPr="002E3E9D">
        <w:rPr>
          <w:rFonts w:ascii="Times New Roman" w:eastAsia="Times New Roman" w:hAnsi="Times New Roman" w:cs="Times New Roman"/>
          <w:sz w:val="28"/>
          <w:szCs w:val="28"/>
        </w:rPr>
        <w:t>!”</w:t>
      </w:r>
      <w:r w:rsidR="006C5CF5" w:rsidRPr="002E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EE" w:rsidRPr="002E3E9D">
        <w:rPr>
          <w:rFonts w:ascii="Times New Roman" w:eastAsia="Arial" w:hAnsi="Times New Roman" w:cs="Times New Roman"/>
          <w:color w:val="222222"/>
          <w:sz w:val="28"/>
          <w:szCs w:val="28"/>
        </w:rPr>
        <w:t>– 20</w:t>
      </w:r>
      <w:r w:rsidR="002E3E9D">
        <w:rPr>
          <w:rFonts w:ascii="Times New Roman" w:eastAsia="Arial" w:hAnsi="Times New Roman" w:cs="Times New Roman"/>
          <w:color w:val="222222"/>
          <w:sz w:val="28"/>
          <w:szCs w:val="28"/>
        </w:rPr>
        <w:t>-25</w:t>
      </w:r>
      <w:r w:rsidR="00DD15EE" w:rsidRPr="002E3E9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минут.</w:t>
      </w:r>
      <w:r w:rsid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</w:p>
    <w:p w:rsidR="00454D5E" w:rsidRDefault="002E445C" w:rsidP="00454D5E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Гость…</w:t>
      </w:r>
      <w:r w:rsidR="00454D5E">
        <w:rPr>
          <w:rFonts w:ascii="Times New Roman" w:eastAsia="Times New Roman" w:hAnsi="Times New Roman" w:cs="Times New Roman"/>
          <w:sz w:val="28"/>
          <w:szCs w:val="28"/>
        </w:rPr>
        <w:t xml:space="preserve">  Мнение о                                            - 15 минут </w:t>
      </w:r>
    </w:p>
    <w:p w:rsidR="002E445C" w:rsidRDefault="002E445C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470A41" w:rsidRDefault="00470A41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proofErr w:type="spellStart"/>
      <w:r>
        <w:rPr>
          <w:rFonts w:ascii="Times New Roman" w:eastAsia="Arial" w:hAnsi="Times New Roman" w:cs="Times New Roman"/>
          <w:color w:val="222222"/>
          <w:sz w:val="28"/>
          <w:szCs w:val="28"/>
        </w:rPr>
        <w:t>Сайла</w:t>
      </w:r>
      <w:r w:rsidR="00153BE3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у</w:t>
      </w:r>
      <w:proofErr w:type="spellEnd"/>
      <w:r w:rsidR="00153BE3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53BE3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="00153BE3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, управляющий директор Ассоциации жителей самоуправляемых   кондоминиумов</w:t>
      </w:r>
      <w:r w:rsidR="00C9380F">
        <w:rPr>
          <w:rFonts w:ascii="Times New Roman" w:eastAsia="Arial" w:hAnsi="Times New Roman" w:cs="Times New Roman"/>
          <w:color w:val="222222"/>
          <w:sz w:val="28"/>
          <w:szCs w:val="28"/>
        </w:rPr>
        <w:t>,</w:t>
      </w:r>
      <w:r w:rsidR="00153BE3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сопредседатель Координационного Совета  Альянса ЖКХ Казахстана  «</w:t>
      </w:r>
      <w:r w:rsidR="00153BE3" w:rsidRPr="00470A41">
        <w:rPr>
          <w:rFonts w:ascii="Times New Roman" w:eastAsia="Arial" w:hAnsi="Times New Roman" w:cs="Times New Roman"/>
          <w:b/>
          <w:color w:val="222222"/>
          <w:sz w:val="28"/>
          <w:szCs w:val="28"/>
        </w:rPr>
        <w:t>ГУ Жил</w:t>
      </w:r>
      <w:r w:rsidR="0098086B">
        <w:rPr>
          <w:rFonts w:ascii="Times New Roman" w:eastAsia="Arial" w:hAnsi="Times New Roman" w:cs="Times New Roman"/>
          <w:b/>
          <w:color w:val="222222"/>
          <w:sz w:val="28"/>
          <w:szCs w:val="28"/>
        </w:rPr>
        <w:t>ищных</w:t>
      </w:r>
      <w:r w:rsidR="00153BE3" w:rsidRPr="00470A4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отношений </w:t>
      </w:r>
      <w:proofErr w:type="spellStart"/>
      <w:r w:rsidR="00153BE3" w:rsidRPr="00470A41">
        <w:rPr>
          <w:rFonts w:ascii="Times New Roman" w:eastAsia="Arial" w:hAnsi="Times New Roman" w:cs="Times New Roman"/>
          <w:b/>
          <w:color w:val="222222"/>
          <w:sz w:val="28"/>
          <w:szCs w:val="28"/>
        </w:rPr>
        <w:t>Костанай</w:t>
      </w:r>
      <w:proofErr w:type="spellEnd"/>
      <w:r w:rsidR="00153BE3" w:rsidRPr="00470A4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бездействует</w:t>
      </w:r>
      <w:r w:rsidR="00153BE3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(!)</w:t>
      </w:r>
      <w:r w:rsidR="0008174B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669DF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- </w:t>
      </w:r>
      <w:r w:rsidR="0008174B"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10-15 минут.  </w:t>
      </w:r>
    </w:p>
    <w:p w:rsidR="00470A41" w:rsidRDefault="00153BE3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Вопросы и ответы. Обсуждение. </w:t>
      </w:r>
    </w:p>
    <w:p w:rsidR="00EA18F3" w:rsidRDefault="00EA18F3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Заключительное слово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>.</w:t>
      </w:r>
    </w:p>
    <w:p w:rsidR="00DD15EE" w:rsidRDefault="00DD15EE" w:rsidP="0045574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5EE" w:rsidRPr="001B0B52" w:rsidRDefault="00DD15EE" w:rsidP="00DD15EE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</w:pP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>Пресс-релиз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ы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по итогам 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пресс-конференций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буду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>т размещен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ы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на сайте  Альянса  ЖКХ Казахстана </w:t>
      </w:r>
      <w:hyperlink r:id="rId7" w:history="1">
        <w:r w:rsidRPr="00DD15EE">
          <w:rPr>
            <w:rStyle w:val="aa"/>
            <w:rFonts w:ascii="Times New Roman" w:eastAsia="Arial" w:hAnsi="Times New Roman" w:cs="Times New Roman"/>
            <w:sz w:val="28"/>
            <w:szCs w:val="28"/>
            <w:lang w:val="kk-KZ"/>
          </w:rPr>
          <w:t>www.</w:t>
        </w:r>
        <w:proofErr w:type="spellStart"/>
        <w:r w:rsidRPr="00DD15EE">
          <w:rPr>
            <w:rStyle w:val="aa"/>
            <w:rFonts w:ascii="Times New Roman" w:eastAsia="Arial" w:hAnsi="Times New Roman" w:cs="Times New Roman"/>
            <w:sz w:val="28"/>
            <w:szCs w:val="28"/>
          </w:rPr>
          <w:t>alliance-zhkh.kz</w:t>
        </w:r>
        <w:proofErr w:type="spellEnd"/>
      </w:hyperlink>
      <w:r w:rsidRPr="00DD15EE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.</w:t>
      </w:r>
      <w:r w:rsidRPr="001B0B52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</w:t>
      </w:r>
    </w:p>
    <w:p w:rsidR="00435FC4" w:rsidRPr="001647A1" w:rsidRDefault="00435FC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B76028" w:rsidRDefault="00B76028" w:rsidP="00B76028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</w:t>
      </w:r>
      <w:proofErr w:type="gramStart"/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начало в 11..00</w:t>
      </w:r>
    </w:p>
    <w:p w:rsidR="005C5D5F" w:rsidRPr="00E12E66" w:rsidRDefault="005C5D5F" w:rsidP="00B76028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5F" w:rsidRDefault="00B76028" w:rsidP="00B76028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город </w:t>
      </w:r>
      <w:r>
        <w:rPr>
          <w:rFonts w:ascii="Times New Roman" w:eastAsia="Times New Roman" w:hAnsi="Times New Roman" w:cs="Times New Roman"/>
          <w:sz w:val="28"/>
          <w:szCs w:val="28"/>
        </w:rPr>
        <w:t>Павлодар</w:t>
      </w:r>
      <w:r w:rsidR="00D978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97805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D97805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="00D97805">
        <w:rPr>
          <w:rFonts w:ascii="Times New Roman" w:eastAsia="Times New Roman" w:hAnsi="Times New Roman" w:cs="Times New Roman"/>
          <w:sz w:val="28"/>
          <w:szCs w:val="28"/>
        </w:rPr>
        <w:t>зум</w:t>
      </w:r>
      <w:proofErr w:type="spellEnd"/>
      <w:proofErr w:type="gramStart"/>
      <w:r w:rsidR="00D978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76028" w:rsidRPr="00E12E66" w:rsidRDefault="00B76028" w:rsidP="00B76028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028" w:rsidRDefault="00B76028" w:rsidP="00B76028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Контактное лицо: 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Сайлау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1647A1">
        <w:rPr>
          <w:rFonts w:ascii="Times New Roman" w:hAnsi="Times New Roman" w:cs="Times New Roman"/>
          <w:sz w:val="28"/>
          <w:szCs w:val="28"/>
          <w:lang w:val="kk-KZ"/>
        </w:rPr>
        <w:t>+7(775)758 57 67</w:t>
      </w:r>
    </w:p>
    <w:p w:rsidR="00FA46D4" w:rsidRPr="00B76028" w:rsidRDefault="00FA46D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kk-KZ"/>
        </w:rPr>
      </w:pPr>
    </w:p>
    <w:p w:rsidR="003A19C2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2C4DA1" w:rsidRPr="00FA46D4" w:rsidRDefault="002C4DA1" w:rsidP="002C4DA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4DA1" w:rsidRPr="00FA46D4" w:rsidSect="00164D8D">
      <w:head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E4" w:rsidRDefault="001031E4" w:rsidP="001031E4">
      <w:pPr>
        <w:spacing w:after="0" w:line="240" w:lineRule="auto"/>
      </w:pPr>
      <w:r>
        <w:separator/>
      </w:r>
    </w:p>
  </w:endnote>
  <w:endnote w:type="continuationSeparator" w:id="1">
    <w:p w:rsidR="001031E4" w:rsidRDefault="001031E4" w:rsidP="001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E4" w:rsidRDefault="001031E4" w:rsidP="001031E4">
      <w:pPr>
        <w:spacing w:after="0" w:line="240" w:lineRule="auto"/>
      </w:pPr>
      <w:r>
        <w:separator/>
      </w:r>
    </w:p>
  </w:footnote>
  <w:footnote w:type="continuationSeparator" w:id="1">
    <w:p w:rsidR="001031E4" w:rsidRDefault="001031E4" w:rsidP="001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4" w:rsidRDefault="00790F9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222222"/>
        <w:sz w:val="24"/>
        <w:szCs w:val="24"/>
        <w:highlight w:val="white"/>
      </w:rPr>
      <w:drawing>
        <wp:inline distT="0" distB="0" distL="0" distR="0">
          <wp:extent cx="502794" cy="5436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794" cy="54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1315B">
      <w:rPr>
        <w:rFonts w:ascii="Arial" w:eastAsia="Arial" w:hAnsi="Arial" w:cs="Arial"/>
        <w:color w:val="222222"/>
        <w:sz w:val="24"/>
        <w:szCs w:val="24"/>
        <w:highlight w:val="white"/>
      </w:rPr>
      <w:t xml:space="preserve">          </w:t>
    </w:r>
    <w:r w:rsidR="001B1A57">
      <w:rPr>
        <w:rFonts w:ascii="Arial" w:eastAsia="Arial" w:hAnsi="Arial" w:cs="Arial"/>
        <w:color w:val="222222"/>
        <w:sz w:val="24"/>
        <w:szCs w:val="24"/>
        <w:highlight w:val="white"/>
      </w:rPr>
      <w:t>Пре</w:t>
    </w:r>
    <w:r w:rsidR="001B1A57">
      <w:rPr>
        <w:rFonts w:ascii="Arial" w:eastAsia="Arial" w:hAnsi="Arial" w:cs="Arial"/>
        <w:color w:val="222222"/>
        <w:sz w:val="24"/>
        <w:szCs w:val="24"/>
      </w:rPr>
      <w:t>д АНОНС</w:t>
    </w:r>
    <w:r>
      <w:rPr>
        <w:color w:val="000000"/>
      </w:rPr>
      <w:t xml:space="preserve"> </w:t>
    </w:r>
    <w:r>
      <w:rPr>
        <w:rFonts w:ascii="Arial" w:eastAsia="Arial" w:hAnsi="Arial" w:cs="Arial"/>
        <w:color w:val="222222"/>
        <w:sz w:val="24"/>
        <w:szCs w:val="24"/>
        <w:highlight w:val="white"/>
      </w:rPr>
      <w:t>Альянса  ЖКХ  Казахстана</w:t>
    </w:r>
    <w:r w:rsidR="00164D8D">
      <w:rPr>
        <w:rFonts w:ascii="Arial" w:eastAsia="Arial" w:hAnsi="Arial" w:cs="Arial"/>
        <w:color w:val="222222"/>
        <w:sz w:val="24"/>
        <w:szCs w:val="24"/>
        <w:highlight w:val="white"/>
      </w:rPr>
      <w:t xml:space="preserve"> </w:t>
    </w:r>
    <w:r w:rsidR="00C1315B">
      <w:rPr>
        <w:rFonts w:ascii="Arial" w:eastAsia="Arial" w:hAnsi="Arial" w:cs="Arial"/>
        <w:color w:val="222222"/>
        <w:sz w:val="24"/>
        <w:szCs w:val="24"/>
      </w:rPr>
      <w:t xml:space="preserve">  </w:t>
    </w:r>
    <w:r w:rsidR="00C1315B">
      <w:rPr>
        <w:rFonts w:ascii="Times New Roman" w:eastAsia="Arial" w:hAnsi="Times New Roman" w:cs="Times New Roman"/>
        <w:color w:val="222222"/>
        <w:sz w:val="28"/>
        <w:szCs w:val="28"/>
      </w:rPr>
      <w:t xml:space="preserve">Рубрика </w:t>
    </w:r>
    <w:r w:rsidR="00C1315B" w:rsidRPr="001647A1">
      <w:rPr>
        <w:rFonts w:ascii="Times New Roman" w:eastAsia="Arial" w:hAnsi="Times New Roman" w:cs="Times New Roman"/>
        <w:color w:val="222222"/>
        <w:sz w:val="28"/>
        <w:szCs w:val="28"/>
      </w:rPr>
      <w:t>«</w:t>
    </w:r>
    <w:r w:rsidR="00C1315B" w:rsidRPr="001647A1">
      <w:rPr>
        <w:rFonts w:ascii="Times New Roman" w:eastAsia="Arial" w:hAnsi="Times New Roman" w:cs="Times New Roman"/>
        <w:b/>
        <w:color w:val="222222"/>
        <w:sz w:val="28"/>
        <w:szCs w:val="28"/>
      </w:rPr>
      <w:t>У широкой О</w:t>
    </w:r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бщественности много вопросов </w:t>
    </w:r>
    <w:proofErr w:type="gramStart"/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>к</w:t>
    </w:r>
    <w:proofErr w:type="gramEnd"/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…</w:t>
    </w:r>
    <w:r w:rsidR="00C1315B" w:rsidRPr="001647A1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и по…</w:t>
    </w:r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 Кто должен </w:t>
    </w:r>
    <w:r w:rsidR="00C1315B" w:rsidRPr="001647A1">
      <w:rPr>
        <w:rFonts w:ascii="Times New Roman" w:eastAsia="Arial" w:hAnsi="Times New Roman" w:cs="Times New Roman"/>
        <w:b/>
        <w:color w:val="222222"/>
        <w:sz w:val="28"/>
        <w:szCs w:val="28"/>
      </w:rPr>
      <w:t>решать?</w:t>
    </w:r>
    <w:r w:rsidR="00C1315B" w:rsidRPr="001647A1">
      <w:rPr>
        <w:rFonts w:ascii="Times New Roman" w:eastAsia="Arial" w:hAnsi="Times New Roman" w:cs="Times New Roman"/>
        <w:color w:val="222222"/>
        <w:sz w:val="28"/>
        <w:szCs w:val="28"/>
      </w:rPr>
      <w:t>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4D6"/>
    <w:multiLevelType w:val="hybridMultilevel"/>
    <w:tmpl w:val="278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BA4"/>
    <w:multiLevelType w:val="hybridMultilevel"/>
    <w:tmpl w:val="231C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4BBD"/>
    <w:multiLevelType w:val="hybridMultilevel"/>
    <w:tmpl w:val="A20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277C"/>
    <w:multiLevelType w:val="multilevel"/>
    <w:tmpl w:val="F8A22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031E4"/>
    <w:rsid w:val="00005406"/>
    <w:rsid w:val="0008174B"/>
    <w:rsid w:val="000B50E0"/>
    <w:rsid w:val="00101D95"/>
    <w:rsid w:val="001031E4"/>
    <w:rsid w:val="00153BE3"/>
    <w:rsid w:val="001647A1"/>
    <w:rsid w:val="00164D8D"/>
    <w:rsid w:val="001B1A57"/>
    <w:rsid w:val="001F5C06"/>
    <w:rsid w:val="00230629"/>
    <w:rsid w:val="00273AFA"/>
    <w:rsid w:val="002C4DA1"/>
    <w:rsid w:val="002D2090"/>
    <w:rsid w:val="002E3E9D"/>
    <w:rsid w:val="002E445C"/>
    <w:rsid w:val="002F3D4C"/>
    <w:rsid w:val="0030625E"/>
    <w:rsid w:val="003603D5"/>
    <w:rsid w:val="003A19C2"/>
    <w:rsid w:val="003A1AC6"/>
    <w:rsid w:val="003E64C3"/>
    <w:rsid w:val="00414AD5"/>
    <w:rsid w:val="00435FC4"/>
    <w:rsid w:val="00454D5E"/>
    <w:rsid w:val="00455741"/>
    <w:rsid w:val="00470A41"/>
    <w:rsid w:val="004F0307"/>
    <w:rsid w:val="00553460"/>
    <w:rsid w:val="005C5D5F"/>
    <w:rsid w:val="005D56C4"/>
    <w:rsid w:val="005F523D"/>
    <w:rsid w:val="00624F63"/>
    <w:rsid w:val="006B5E57"/>
    <w:rsid w:val="006C5CF5"/>
    <w:rsid w:val="006F4619"/>
    <w:rsid w:val="006F5B2C"/>
    <w:rsid w:val="007146B6"/>
    <w:rsid w:val="007738CB"/>
    <w:rsid w:val="007760CB"/>
    <w:rsid w:val="007820EE"/>
    <w:rsid w:val="00782776"/>
    <w:rsid w:val="00790F9F"/>
    <w:rsid w:val="00797D05"/>
    <w:rsid w:val="007E7E5B"/>
    <w:rsid w:val="008136D9"/>
    <w:rsid w:val="008A62D5"/>
    <w:rsid w:val="008E0B7F"/>
    <w:rsid w:val="008F2FF4"/>
    <w:rsid w:val="00912A09"/>
    <w:rsid w:val="0098086B"/>
    <w:rsid w:val="00990B8A"/>
    <w:rsid w:val="009A677C"/>
    <w:rsid w:val="009E5394"/>
    <w:rsid w:val="009E7C99"/>
    <w:rsid w:val="009F5AA0"/>
    <w:rsid w:val="00A2312A"/>
    <w:rsid w:val="00A65B6A"/>
    <w:rsid w:val="00AB2B71"/>
    <w:rsid w:val="00AE074B"/>
    <w:rsid w:val="00B36C25"/>
    <w:rsid w:val="00B55C68"/>
    <w:rsid w:val="00B669DF"/>
    <w:rsid w:val="00B76028"/>
    <w:rsid w:val="00B85D66"/>
    <w:rsid w:val="00B90D54"/>
    <w:rsid w:val="00BB6A37"/>
    <w:rsid w:val="00BD33BE"/>
    <w:rsid w:val="00C1315B"/>
    <w:rsid w:val="00C9380F"/>
    <w:rsid w:val="00CA1572"/>
    <w:rsid w:val="00D721F3"/>
    <w:rsid w:val="00D97805"/>
    <w:rsid w:val="00DD15EE"/>
    <w:rsid w:val="00E40DDA"/>
    <w:rsid w:val="00EA18F3"/>
    <w:rsid w:val="00ED4BA7"/>
    <w:rsid w:val="00FA46D4"/>
    <w:rsid w:val="00FF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1"/>
  </w:style>
  <w:style w:type="paragraph" w:styleId="1">
    <w:name w:val="heading 1"/>
    <w:basedOn w:val="normal"/>
    <w:next w:val="normal"/>
    <w:rsid w:val="00103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03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03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03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03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03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31E4"/>
  </w:style>
  <w:style w:type="table" w:customStyle="1" w:styleId="TableNormal">
    <w:name w:val="Table Normal"/>
    <w:rsid w:val="00103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03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03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A57"/>
  </w:style>
  <w:style w:type="paragraph" w:styleId="a7">
    <w:name w:val="footer"/>
    <w:basedOn w:val="a"/>
    <w:link w:val="a8"/>
    <w:uiPriority w:val="99"/>
    <w:semiHidden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A57"/>
  </w:style>
  <w:style w:type="paragraph" w:styleId="a9">
    <w:name w:val="List Paragraph"/>
    <w:basedOn w:val="a"/>
    <w:uiPriority w:val="34"/>
    <w:qFormat/>
    <w:rsid w:val="00435F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DD1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iance-zhkh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2024-03-28T04:40:00Z</dcterms:created>
  <dcterms:modified xsi:type="dcterms:W3CDTF">2024-04-02T17:21:00Z</dcterms:modified>
</cp:coreProperties>
</file>