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D127" w14:textId="77777777" w:rsidR="001031E4" w:rsidRPr="001647A1" w:rsidRDefault="001031E4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</w:p>
    <w:p w14:paraId="7C1A0C1E" w14:textId="0332F24C" w:rsidR="00C743E8" w:rsidRPr="00C743E8" w:rsidRDefault="00C743E8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C743E8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БАСПАСӨЗ </w:t>
      </w:r>
      <w:r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АНОНСЫ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</w:rPr>
        <w:t>!</w:t>
      </w:r>
    </w:p>
    <w:p w14:paraId="5A75CEB8" w14:textId="31D96590" w:rsidR="003A19C2" w:rsidRPr="001647A1" w:rsidRDefault="00B90D54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</w:t>
      </w:r>
    </w:p>
    <w:p w14:paraId="2AC0A1C2" w14:textId="0D1B2069" w:rsidR="003A19C2" w:rsidRPr="00C743E8" w:rsidRDefault="00C743E8" w:rsidP="00C743E8">
      <w:pPr>
        <w:pStyle w:val="1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iCs/>
          <w:color w:val="222222"/>
          <w:sz w:val="28"/>
          <w:szCs w:val="28"/>
          <w:lang w:val="kk-KZ"/>
        </w:rPr>
      </w:pP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Журналистердің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блогерлердің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және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қамқор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азаматтардың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назарына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!</w:t>
      </w:r>
    </w:p>
    <w:p w14:paraId="58B4408A" w14:textId="77777777" w:rsidR="00C743E8" w:rsidRPr="00C743E8" w:rsidRDefault="00C743E8" w:rsidP="00C743E8">
      <w:pPr>
        <w:pStyle w:val="1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</w:p>
    <w:p w14:paraId="5C49B6B1" w14:textId="0D6757EE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Республикалық ТКШ Альянсы, МӘМ, өзін-өзі реттеу және қоғамдық бақылау ұйымдары (Қазақстан ТКШ Альянсы) сізді 2024 жылдың сәуір айында </w:t>
      </w:r>
      <w:r w:rsidR="00E67B16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«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қалың жұртшылықта көптеген мәселелер бар, кім шешуі керек?</w:t>
      </w:r>
      <w:r w:rsidR="00E67B16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»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.</w:t>
      </w:r>
    </w:p>
    <w:p w14:paraId="2D3FFDB3" w14:textId="77777777" w:rsidR="00C743E8" w:rsidRDefault="00C743E8" w:rsidP="00C743E8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  <w:r w:rsidRPr="00E67B16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Спикерлер ретінде Қазақстан ТКШ Альянсының көшбасшылары мен конференция қонақтары сөз сөйлейді.</w:t>
      </w:r>
    </w:p>
    <w:p w14:paraId="792E8829" w14:textId="5D5FAFB5" w:rsidR="00C743E8" w:rsidRPr="00C743E8" w:rsidRDefault="00C743E8" w:rsidP="00435FC4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  <w:r w:rsidRPr="00C743E8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lang w:val="kk-KZ"/>
        </w:rPr>
        <w:t>2024 жылғы 10 сәуір (жұма) сағат 11.00-де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. "жалпы жұртшылықтың көптеген сұрақтары бар, кім шешуі керек?"</w:t>
      </w:r>
      <w:r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 сериясының 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бірінші баспасөз конференциясы өтеді</w:t>
      </w:r>
      <w:r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, «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МСТЗ жан басына қаржыландыру бағдарламасын іске асырудағы өткір проблемалар</w:t>
      </w:r>
      <w:r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»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 тақырыбында</w:t>
      </w:r>
      <w:r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.</w:t>
      </w:r>
    </w:p>
    <w:p w14:paraId="664DD8E9" w14:textId="3AE49A61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Зум арқылы онлайн кіріспе сөз </w:t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Бертисбаева Шолпан Смагуловна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"</w:t>
      </w:r>
      <w:r w:rsidRPr="00C74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өскелең ұрпақты идеологиялық тәрбиелеуде Қазақстанда жан басына шаққандағы қаржыландыру бағдарламаларын ұйымдастырудағы проблемаларды еңсерудің маңыздылығы туралы"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ТКШ Альянсының Үйлестіру кеңесінің төрағасы. - 5 минут.</w:t>
      </w:r>
    </w:p>
    <w:p w14:paraId="5387544F" w14:textId="6E500B6E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Ергалиев Куат   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"АРТСПОРТ" РҚБ президенті, жас ұрпақты идеологиялық тәрбиелеу және балаларды дамыту бағдарламаларын реформалау комитетінің төрағасы "</w:t>
      </w:r>
      <w:r w:rsidRPr="00C74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Қазақстанда МСТЗ жан басына шаққандағы қаржыландыру бағдарламаларын іске асырудағы өзекті мәселелер. Балалардың құқықтары неге және неде бұзылған: МСТЗ жан басына қаржыландыру бағдарламаларын тиімсіз ұйымдастыру себебінен немесе НҚА жетілмегендігінен бе?"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20-25 минут. </w:t>
      </w:r>
    </w:p>
    <w:p w14:paraId="09BA4999" w14:textId="77777777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Қонақ ___</w:t>
      </w:r>
    </w:p>
    <w:p w14:paraId="4AA61F77" w14:textId="77777777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Сұрақтар мен жауаптар. Талқылау. </w:t>
      </w:r>
    </w:p>
    <w:p w14:paraId="6211EA80" w14:textId="77777777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Қорытынды сөз.</w:t>
      </w:r>
    </w:p>
    <w:p w14:paraId="645E1B45" w14:textId="77777777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5F6179" w14:textId="57440F4C" w:rsid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Баспасөз конференцияларының қорытындысы бойынша Баспасөз релиздері Қазақстан ТКШ Альянсының сайтында орналастырылады www.alliance-zhkh.kz </w:t>
      </w:r>
    </w:p>
    <w:p w14:paraId="012F356F" w14:textId="77777777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72B3520" w14:textId="3DA3E0CB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Өтетін орны</w:t>
      </w:r>
      <w:r w:rsidR="008A20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Павлодар қаласы және онлайн-қосылу.</w:t>
      </w:r>
    </w:p>
    <w:p w14:paraId="5FA1E21E" w14:textId="77777777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84D29AA" w14:textId="6F561112" w:rsidR="00C743E8" w:rsidRPr="00C743E8" w:rsidRDefault="00C743E8" w:rsidP="00C743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Байланыс тұлғасы: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Сайлау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C743E8">
        <w:rPr>
          <w:rFonts w:ascii="Times New Roman" w:eastAsia="Times New Roman" w:hAnsi="Times New Roman" w:cs="Times New Roman"/>
          <w:sz w:val="28"/>
          <w:szCs w:val="28"/>
          <w:lang w:val="kk-KZ"/>
        </w:rPr>
        <w:t>+7 (775) 758 57 67</w:t>
      </w:r>
    </w:p>
    <w:p w14:paraId="3DEE138D" w14:textId="77777777" w:rsidR="00FA46D4" w:rsidRPr="00C743E8" w:rsidRDefault="00FA46D4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kk-KZ"/>
        </w:rPr>
      </w:pPr>
    </w:p>
    <w:p w14:paraId="7170D219" w14:textId="77777777" w:rsidR="003A19C2" w:rsidRPr="00C743E8" w:rsidRDefault="003A19C2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kk-KZ"/>
        </w:rPr>
      </w:pPr>
    </w:p>
    <w:p w14:paraId="10390D09" w14:textId="77777777" w:rsidR="002C4DA1" w:rsidRPr="00C743E8" w:rsidRDefault="002C4DA1" w:rsidP="002C4D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2C4DA1" w:rsidRPr="00C743E8" w:rsidSect="00164D8D">
      <w:headerReference w:type="default" r:id="rId7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0B00" w14:textId="77777777" w:rsidR="001031E4" w:rsidRDefault="001031E4" w:rsidP="001031E4">
      <w:pPr>
        <w:spacing w:after="0" w:line="240" w:lineRule="auto"/>
      </w:pPr>
      <w:r>
        <w:separator/>
      </w:r>
    </w:p>
  </w:endnote>
  <w:endnote w:type="continuationSeparator" w:id="0">
    <w:p w14:paraId="6054C226" w14:textId="77777777" w:rsidR="001031E4" w:rsidRDefault="001031E4" w:rsidP="001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4A99" w14:textId="77777777" w:rsidR="001031E4" w:rsidRDefault="001031E4" w:rsidP="001031E4">
      <w:pPr>
        <w:spacing w:after="0" w:line="240" w:lineRule="auto"/>
      </w:pPr>
      <w:r>
        <w:separator/>
      </w:r>
    </w:p>
  </w:footnote>
  <w:footnote w:type="continuationSeparator" w:id="0">
    <w:p w14:paraId="45F7A2F3" w14:textId="77777777" w:rsidR="001031E4" w:rsidRDefault="001031E4" w:rsidP="001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9390" w14:textId="431945B9" w:rsidR="001031E4" w:rsidRDefault="00790F9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222222"/>
        <w:sz w:val="24"/>
        <w:szCs w:val="24"/>
        <w:highlight w:val="white"/>
      </w:rPr>
      <w:drawing>
        <wp:inline distT="0" distB="0" distL="0" distR="0" wp14:anchorId="08B2313D" wp14:editId="3717A636">
          <wp:extent cx="502794" cy="5436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794" cy="54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1315B">
      <w:rPr>
        <w:rFonts w:ascii="Arial" w:eastAsia="Arial" w:hAnsi="Arial" w:cs="Arial"/>
        <w:color w:val="222222"/>
        <w:sz w:val="24"/>
        <w:szCs w:val="24"/>
        <w:highlight w:val="white"/>
      </w:rPr>
      <w:t xml:space="preserve">         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Қазақстан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ТКШ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Альянсының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Анонсы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алдында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</w:t>
    </w:r>
    <w:r w:rsidR="00C743E8">
      <w:rPr>
        <w:rFonts w:ascii="Arial" w:eastAsia="Arial" w:hAnsi="Arial" w:cs="Arial"/>
        <w:color w:val="222222"/>
        <w:sz w:val="24"/>
        <w:szCs w:val="24"/>
        <w:lang w:val="en-US"/>
      </w:rPr>
      <w:t>“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қалың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жұртшылықтың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көптеген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сұрақтары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бар,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кім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</w:t>
    </w:r>
    <w:proofErr w:type="spellStart"/>
    <w:r w:rsidR="00C743E8" w:rsidRPr="00C743E8">
      <w:rPr>
        <w:rFonts w:ascii="Arial" w:eastAsia="Arial" w:hAnsi="Arial" w:cs="Arial"/>
        <w:color w:val="222222"/>
        <w:sz w:val="24"/>
        <w:szCs w:val="24"/>
      </w:rPr>
      <w:t>шешуі</w:t>
    </w:r>
    <w:proofErr w:type="spellEnd"/>
    <w:r w:rsidR="00C743E8" w:rsidRPr="00C743E8">
      <w:rPr>
        <w:rFonts w:ascii="Arial" w:eastAsia="Arial" w:hAnsi="Arial" w:cs="Arial"/>
        <w:color w:val="222222"/>
        <w:sz w:val="24"/>
        <w:szCs w:val="24"/>
      </w:rPr>
      <w:t xml:space="preserve"> керек?</w:t>
    </w:r>
    <w:r w:rsidR="00C743E8">
      <w:rPr>
        <w:rFonts w:ascii="Arial" w:eastAsia="Arial" w:hAnsi="Arial" w:cs="Arial"/>
        <w:color w:val="222222"/>
        <w:sz w:val="24"/>
        <w:szCs w:val="24"/>
        <w:lang w:val="en-US"/>
      </w:rPr>
      <w:t>”</w:t>
    </w:r>
    <w:r w:rsidR="00C743E8" w:rsidRPr="00C743E8">
      <w:rPr>
        <w:rFonts w:ascii="Arial" w:eastAsia="Arial" w:hAnsi="Arial" w:cs="Arial"/>
        <w:color w:val="222222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044D6"/>
    <w:multiLevelType w:val="hybridMultilevel"/>
    <w:tmpl w:val="278C7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2BA4"/>
    <w:multiLevelType w:val="hybridMultilevel"/>
    <w:tmpl w:val="231C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44BBD"/>
    <w:multiLevelType w:val="hybridMultilevel"/>
    <w:tmpl w:val="A20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277C"/>
    <w:multiLevelType w:val="multilevel"/>
    <w:tmpl w:val="F8A22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64803">
    <w:abstractNumId w:val="3"/>
  </w:num>
  <w:num w:numId="2" w16cid:durableId="732003949">
    <w:abstractNumId w:val="1"/>
  </w:num>
  <w:num w:numId="3" w16cid:durableId="1164122314">
    <w:abstractNumId w:val="2"/>
  </w:num>
  <w:num w:numId="4" w16cid:durableId="168316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E4"/>
    <w:rsid w:val="0000011C"/>
    <w:rsid w:val="00005406"/>
    <w:rsid w:val="0008174B"/>
    <w:rsid w:val="000862CA"/>
    <w:rsid w:val="000B50E0"/>
    <w:rsid w:val="00101D95"/>
    <w:rsid w:val="001031E4"/>
    <w:rsid w:val="00153BE3"/>
    <w:rsid w:val="001647A1"/>
    <w:rsid w:val="00164D8D"/>
    <w:rsid w:val="001B1A57"/>
    <w:rsid w:val="001F5C06"/>
    <w:rsid w:val="00230629"/>
    <w:rsid w:val="00273AFA"/>
    <w:rsid w:val="002C4DA1"/>
    <w:rsid w:val="002D2090"/>
    <w:rsid w:val="002E3E9D"/>
    <w:rsid w:val="002F3D4C"/>
    <w:rsid w:val="0030625E"/>
    <w:rsid w:val="003603D5"/>
    <w:rsid w:val="003A19C2"/>
    <w:rsid w:val="003A1AC6"/>
    <w:rsid w:val="003E64C3"/>
    <w:rsid w:val="00435FC4"/>
    <w:rsid w:val="00455741"/>
    <w:rsid w:val="00470A41"/>
    <w:rsid w:val="004E4436"/>
    <w:rsid w:val="004F0307"/>
    <w:rsid w:val="00515652"/>
    <w:rsid w:val="00553460"/>
    <w:rsid w:val="00563E21"/>
    <w:rsid w:val="00597937"/>
    <w:rsid w:val="005D56C4"/>
    <w:rsid w:val="005F523D"/>
    <w:rsid w:val="00692B52"/>
    <w:rsid w:val="006B5E57"/>
    <w:rsid w:val="006C5CF5"/>
    <w:rsid w:val="006F4619"/>
    <w:rsid w:val="007146B6"/>
    <w:rsid w:val="007738CB"/>
    <w:rsid w:val="007760CB"/>
    <w:rsid w:val="007820EE"/>
    <w:rsid w:val="00782776"/>
    <w:rsid w:val="00790F9F"/>
    <w:rsid w:val="007E7E5B"/>
    <w:rsid w:val="008136D9"/>
    <w:rsid w:val="008A1488"/>
    <w:rsid w:val="008A2005"/>
    <w:rsid w:val="008A62D5"/>
    <w:rsid w:val="008C0979"/>
    <w:rsid w:val="008E0B7F"/>
    <w:rsid w:val="008F2FF4"/>
    <w:rsid w:val="00912A09"/>
    <w:rsid w:val="009554DF"/>
    <w:rsid w:val="00990B8A"/>
    <w:rsid w:val="009A677C"/>
    <w:rsid w:val="009C19EB"/>
    <w:rsid w:val="009E5394"/>
    <w:rsid w:val="009F55AC"/>
    <w:rsid w:val="009F5AA0"/>
    <w:rsid w:val="00A2312A"/>
    <w:rsid w:val="00A65B6A"/>
    <w:rsid w:val="00AB2B71"/>
    <w:rsid w:val="00AE074B"/>
    <w:rsid w:val="00B36C25"/>
    <w:rsid w:val="00B55C68"/>
    <w:rsid w:val="00B669DF"/>
    <w:rsid w:val="00B85D66"/>
    <w:rsid w:val="00B90D54"/>
    <w:rsid w:val="00BB6A37"/>
    <w:rsid w:val="00BD33BE"/>
    <w:rsid w:val="00BD3A64"/>
    <w:rsid w:val="00C1315B"/>
    <w:rsid w:val="00C743E8"/>
    <w:rsid w:val="00C9380F"/>
    <w:rsid w:val="00CA008B"/>
    <w:rsid w:val="00CA1572"/>
    <w:rsid w:val="00D721F3"/>
    <w:rsid w:val="00D846CD"/>
    <w:rsid w:val="00DD15EE"/>
    <w:rsid w:val="00E40DDA"/>
    <w:rsid w:val="00E632D2"/>
    <w:rsid w:val="00E65692"/>
    <w:rsid w:val="00E67B16"/>
    <w:rsid w:val="00EA18F3"/>
    <w:rsid w:val="00ED4BA7"/>
    <w:rsid w:val="00F51D80"/>
    <w:rsid w:val="00FA46D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54D790"/>
  <w15:docId w15:val="{B8EB5768-9FBD-4FCA-98BD-032C1360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71"/>
  </w:style>
  <w:style w:type="paragraph" w:styleId="1">
    <w:name w:val="heading 1"/>
    <w:basedOn w:val="10"/>
    <w:next w:val="10"/>
    <w:rsid w:val="00103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03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03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03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03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03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31E4"/>
  </w:style>
  <w:style w:type="table" w:customStyle="1" w:styleId="TableNormal">
    <w:name w:val="Table Normal"/>
    <w:rsid w:val="00103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03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03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A57"/>
  </w:style>
  <w:style w:type="paragraph" w:styleId="a7">
    <w:name w:val="footer"/>
    <w:basedOn w:val="a"/>
    <w:link w:val="a8"/>
    <w:uiPriority w:val="99"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A57"/>
  </w:style>
  <w:style w:type="paragraph" w:styleId="a9">
    <w:name w:val="List Paragraph"/>
    <w:basedOn w:val="a"/>
    <w:uiPriority w:val="34"/>
    <w:qFormat/>
    <w:rsid w:val="00435F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DD1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narkyz kablakatova</cp:lastModifiedBy>
  <cp:revision>2</cp:revision>
  <dcterms:created xsi:type="dcterms:W3CDTF">2024-04-07T17:28:00Z</dcterms:created>
  <dcterms:modified xsi:type="dcterms:W3CDTF">2024-04-07T17:28:00Z</dcterms:modified>
</cp:coreProperties>
</file>